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PPL1PC</w:t>
      </w:r>
      <w:r w:rsidR="003C4E93">
        <w:rPr>
          <w:lang w:val="en-US"/>
        </w:rPr>
        <w:t>2</w:t>
      </w:r>
      <w:r w:rsidRPr="00BD446B">
        <w:t xml:space="preserve"> (</w:t>
      </w:r>
      <w:r w:rsidR="002E78A4">
        <w:t>HL06 04</w:t>
      </w:r>
      <w:r w:rsidRPr="00BD446B">
        <w:t>)</w:t>
      </w:r>
      <w:r w:rsidR="00E12B5F" w:rsidRPr="00E12B5F">
        <w:tab/>
      </w:r>
      <w:r w:rsidR="003C4E93">
        <w:t>Cook Vegetables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3C4E93" w:rsidRPr="00E12B5F" w:rsidRDefault="00BF1609" w:rsidP="003C4E93">
      <w:pPr>
        <w:pStyle w:val="Unittitle"/>
      </w:pPr>
      <w:r>
        <w:rPr>
          <w:sz w:val="22"/>
        </w:rPr>
        <w:br w:type="page"/>
      </w:r>
      <w:r w:rsidR="003C4E93">
        <w:lastRenderedPageBreak/>
        <w:t xml:space="preserve">Unit </w:t>
      </w:r>
      <w:r w:rsidR="003C4E93" w:rsidRPr="001C6E7B">
        <w:rPr>
          <w:lang w:val="en-US"/>
        </w:rPr>
        <w:t>PPL1PC</w:t>
      </w:r>
      <w:r w:rsidR="003C4E93">
        <w:rPr>
          <w:lang w:val="en-US"/>
        </w:rPr>
        <w:t>2</w:t>
      </w:r>
      <w:r w:rsidR="003C4E93" w:rsidRPr="00BD446B">
        <w:t xml:space="preserve"> (</w:t>
      </w:r>
      <w:r w:rsidR="002E78A4">
        <w:t>HL06 04</w:t>
      </w:r>
      <w:r w:rsidR="003C4E93" w:rsidRPr="00BD446B">
        <w:t>)</w:t>
      </w:r>
      <w:r w:rsidR="003C4E93" w:rsidRPr="00E12B5F">
        <w:tab/>
      </w:r>
      <w:r w:rsidR="003C4E93">
        <w:t>Cook Vegetables</w:t>
      </w:r>
    </w:p>
    <w:p w:rsidR="007C6C2F" w:rsidRDefault="007C6C2F" w:rsidP="003C4E93">
      <w:pPr>
        <w:pStyle w:val="Unit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3C4E93" w:rsidRDefault="00362B93" w:rsidP="003C4E93">
            <w:r>
              <w:t>This unit</w:t>
            </w:r>
            <w:r w:rsidR="003C4E93" w:rsidRPr="003C4E93">
              <w:t xml:space="preserve"> is about cooking vegetables for simple dishes, for example:</w:t>
            </w:r>
          </w:p>
          <w:p w:rsidR="003C4E93" w:rsidRPr="003C4E93" w:rsidRDefault="003C4E93" w:rsidP="003C4E93"/>
          <w:p w:rsidR="003C4E93" w:rsidRPr="003C4E93" w:rsidRDefault="003C4E93" w:rsidP="003C4E93">
            <w:pPr>
              <w:pStyle w:val="Bullet1"/>
            </w:pPr>
            <w:r w:rsidRPr="003C4E93">
              <w:t>chips (fresh and frozen)</w:t>
            </w:r>
          </w:p>
          <w:p w:rsidR="003C4E93" w:rsidRPr="003C4E93" w:rsidRDefault="003C4E93" w:rsidP="003C4E93">
            <w:pPr>
              <w:pStyle w:val="Bullet1"/>
            </w:pPr>
            <w:r w:rsidRPr="003C4E93">
              <w:t>boiled vegetables</w:t>
            </w:r>
          </w:p>
          <w:p w:rsidR="003C4E93" w:rsidRPr="003C4E93" w:rsidRDefault="003C4E93" w:rsidP="003C4E93">
            <w:pPr>
              <w:pStyle w:val="Bullet1"/>
            </w:pPr>
            <w:r w:rsidRPr="003C4E93">
              <w:t>fried onions</w:t>
            </w:r>
          </w:p>
          <w:p w:rsidR="003C4E93" w:rsidRPr="003C4E93" w:rsidRDefault="003C4E93" w:rsidP="003C4E93">
            <w:pPr>
              <w:pStyle w:val="Bullet1"/>
            </w:pPr>
            <w:r w:rsidRPr="003C4E93">
              <w:t>mashed potatoes</w:t>
            </w:r>
          </w:p>
          <w:p w:rsidR="003C4E93" w:rsidRPr="003C4E93" w:rsidRDefault="003C4E93" w:rsidP="003C4E93">
            <w:pPr>
              <w:pStyle w:val="Bullet1"/>
            </w:pPr>
            <w:r w:rsidRPr="003C4E93">
              <w:t>buttered carrots</w:t>
            </w:r>
          </w:p>
          <w:p w:rsidR="003C4E93" w:rsidRPr="003C4E93" w:rsidRDefault="003C4E93" w:rsidP="003C4E93">
            <w:pPr>
              <w:pStyle w:val="Bullet1"/>
            </w:pPr>
            <w:r w:rsidRPr="003C4E93">
              <w:t>steamed courgette</w:t>
            </w:r>
          </w:p>
          <w:p w:rsidR="003C4E93" w:rsidRPr="003C4E93" w:rsidRDefault="003C4E93" w:rsidP="003C4E93">
            <w:pPr>
              <w:pStyle w:val="Bullet1"/>
            </w:pPr>
            <w:r w:rsidRPr="003C4E93">
              <w:t>roasted mediterranean vegetables</w:t>
            </w:r>
          </w:p>
          <w:p w:rsidR="006A74C8" w:rsidRDefault="006A74C8" w:rsidP="00DF3CC5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3C4E93" w:rsidRPr="00E12B5F" w:rsidRDefault="00A067C0" w:rsidP="003C4E93">
      <w:pPr>
        <w:pStyle w:val="Unittitle"/>
      </w:pPr>
      <w:r>
        <w:br w:type="page"/>
      </w:r>
      <w:r w:rsidR="003C4E93">
        <w:lastRenderedPageBreak/>
        <w:t xml:space="preserve">Unit </w:t>
      </w:r>
      <w:r w:rsidR="003C4E93" w:rsidRPr="001C6E7B">
        <w:rPr>
          <w:lang w:val="en-US"/>
        </w:rPr>
        <w:t>PPL1PC</w:t>
      </w:r>
      <w:r w:rsidR="003C4E93">
        <w:rPr>
          <w:lang w:val="en-US"/>
        </w:rPr>
        <w:t>2</w:t>
      </w:r>
      <w:r w:rsidR="003C4E93" w:rsidRPr="00BD446B">
        <w:t xml:space="preserve"> (</w:t>
      </w:r>
      <w:r w:rsidR="002E78A4">
        <w:t>HL06 04</w:t>
      </w:r>
      <w:r w:rsidR="003C4E93" w:rsidRPr="00BD446B">
        <w:t>)</w:t>
      </w:r>
      <w:r w:rsidR="003C4E93" w:rsidRPr="00E12B5F">
        <w:tab/>
      </w:r>
      <w:r w:rsidR="003C4E93">
        <w:t>Cook Vegetables</w:t>
      </w:r>
    </w:p>
    <w:p w:rsidR="00FD2D45" w:rsidRDefault="00FD2D45" w:rsidP="003C4E93">
      <w:pPr>
        <w:pStyle w:val="Unit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C711A5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C711A5" w:rsidP="00362B9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</w:t>
            </w:r>
            <w:r w:rsidR="00362B93">
              <w:rPr>
                <w:lang w:val="en-GB"/>
              </w:rPr>
              <w:t>1</w:t>
            </w:r>
            <w:r w:rsidR="001C6E7B">
              <w:rPr>
                <w:lang w:val="en-GB"/>
              </w:rPr>
              <w:sym w:font="Symbol" w:char="F02D"/>
            </w:r>
            <w:r w:rsidR="00362B93">
              <w:rPr>
                <w:lang w:val="en-GB"/>
              </w:rPr>
              <w:t>6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362B93" w:rsidRDefault="001C6E7B" w:rsidP="00362B9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</w:t>
            </w:r>
            <w:r w:rsidR="00362B93">
              <w:rPr>
                <w:lang w:val="en-GB"/>
              </w:rPr>
              <w:t xml:space="preserve"> 7</w:t>
            </w:r>
            <w:r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EC3403" w:rsidRDefault="00EC3403" w:rsidP="001944AB"/>
          <w:p w:rsidR="003C4E93" w:rsidRPr="003C4E93" w:rsidRDefault="00362B93" w:rsidP="00362B93">
            <w:pPr>
              <w:pStyle w:val="PClistbold"/>
            </w:pPr>
            <w:r>
              <w:t>1</w:t>
            </w:r>
            <w:r>
              <w:tab/>
            </w:r>
            <w:r w:rsidR="003C4E93" w:rsidRPr="003C4E93">
              <w:t>Check the vegetables meet quality standards</w:t>
            </w:r>
            <w:r>
              <w:t>.</w:t>
            </w:r>
          </w:p>
          <w:p w:rsidR="003C4E93" w:rsidRPr="003C4E93" w:rsidRDefault="00362B93" w:rsidP="00362B93">
            <w:pPr>
              <w:pStyle w:val="PClistbold"/>
            </w:pPr>
            <w:r>
              <w:t>2</w:t>
            </w:r>
            <w:r>
              <w:tab/>
            </w:r>
            <w:r w:rsidR="003C4E93" w:rsidRPr="003C4E93">
              <w:t>Choose the correct tools and equipment to cook vegetables</w:t>
            </w:r>
            <w:r>
              <w:t>.</w:t>
            </w:r>
          </w:p>
          <w:p w:rsidR="003C4E93" w:rsidRPr="003C4E93" w:rsidRDefault="00362B93" w:rsidP="00362B93">
            <w:pPr>
              <w:pStyle w:val="PClistbold"/>
            </w:pPr>
            <w:r>
              <w:t>3</w:t>
            </w:r>
            <w:r>
              <w:tab/>
            </w:r>
            <w:r w:rsidR="003C4E93" w:rsidRPr="003C4E93">
              <w:t>Use the tools and equipment correctly when cooking vegetables</w:t>
            </w:r>
            <w:r>
              <w:t>.</w:t>
            </w:r>
          </w:p>
          <w:p w:rsidR="003C4E93" w:rsidRPr="003C4E93" w:rsidRDefault="00362B93" w:rsidP="00362B93">
            <w:pPr>
              <w:pStyle w:val="PClistbold"/>
            </w:pPr>
            <w:r>
              <w:t>4</w:t>
            </w:r>
            <w:r>
              <w:tab/>
            </w:r>
            <w:r w:rsidR="003C4E93" w:rsidRPr="003C4E93">
              <w:t>Cook the vegetables to meet requirements</w:t>
            </w:r>
            <w:r>
              <w:t>.</w:t>
            </w:r>
          </w:p>
          <w:p w:rsidR="003C4E93" w:rsidRPr="003C4E93" w:rsidRDefault="00362B93" w:rsidP="00362B93">
            <w:pPr>
              <w:pStyle w:val="PClistbold"/>
            </w:pPr>
            <w:r>
              <w:t>5</w:t>
            </w:r>
            <w:r>
              <w:tab/>
            </w:r>
            <w:r w:rsidR="003C4E93" w:rsidRPr="003C4E93">
              <w:t>Finish the vegetables to meet requirements</w:t>
            </w:r>
            <w:r>
              <w:t>.</w:t>
            </w:r>
          </w:p>
          <w:p w:rsidR="003C4E93" w:rsidRPr="003C4E93" w:rsidRDefault="00362B93" w:rsidP="00362B93">
            <w:pPr>
              <w:pStyle w:val="PClistbold"/>
            </w:pPr>
            <w:r>
              <w:t>6</w:t>
            </w:r>
            <w:r>
              <w:tab/>
            </w:r>
            <w:r w:rsidR="003C4E93" w:rsidRPr="003C4E93">
              <w:t>Ensure the vegetables are at the correct temperature for holding and serving</w:t>
            </w:r>
            <w:r>
              <w:t>.</w:t>
            </w:r>
          </w:p>
          <w:p w:rsidR="00FC50B2" w:rsidRDefault="00362B93" w:rsidP="00362B93">
            <w:pPr>
              <w:pStyle w:val="PClist"/>
            </w:pPr>
            <w:r>
              <w:t>7</w:t>
            </w:r>
            <w:r>
              <w:tab/>
            </w:r>
            <w:r w:rsidR="003C4E93" w:rsidRPr="003C4E93">
              <w:t>Store any cooked vegetables not for immediate use in li</w:t>
            </w:r>
            <w:r>
              <w:t>ne with food safety regulations.</w:t>
            </w:r>
          </w:p>
          <w:p w:rsidR="003C4E93" w:rsidRDefault="003C4E93" w:rsidP="003C4E93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362B93" w:rsidP="00FD2D45">
            <w:pPr>
              <w:rPr>
                <w:b/>
              </w:rPr>
            </w:pPr>
            <w:r>
              <w:rPr>
                <w:b/>
              </w:rPr>
              <w:t>Scope/R</w:t>
            </w:r>
            <w:r w:rsidR="00FD2D45"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362B93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Pr="00362B93" w:rsidRDefault="00C711A5" w:rsidP="00362B93">
            <w:pPr>
              <w:spacing w:before="60" w:after="60"/>
              <w:rPr>
                <w:lang w:val="en-GB"/>
              </w:rPr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362B93" w:rsidTr="00362B93">
        <w:tc>
          <w:tcPr>
            <w:tcW w:w="4739" w:type="dxa"/>
            <w:tcBorders>
              <w:right w:val="nil"/>
            </w:tcBorders>
          </w:tcPr>
          <w:p w:rsidR="00362B93" w:rsidRDefault="00362B93" w:rsidP="00A36232"/>
          <w:p w:rsidR="00362B93" w:rsidRPr="00362B93" w:rsidRDefault="00362B93" w:rsidP="00362B93">
            <w:pPr>
              <w:rPr>
                <w:bCs/>
                <w:lang w:val="en-GB"/>
              </w:rPr>
            </w:pPr>
            <w:r w:rsidRPr="00362B93">
              <w:rPr>
                <w:b/>
                <w:bCs/>
                <w:lang w:val="en-GB"/>
              </w:rPr>
              <w:t xml:space="preserve">one </w:t>
            </w:r>
            <w:r w:rsidRPr="00362B93">
              <w:rPr>
                <w:lang w:val="en-GB"/>
              </w:rPr>
              <w:t>from: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362B93">
              <w:rPr>
                <w:lang w:val="en-GB"/>
              </w:rPr>
              <w:t>frozen vegetables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362B93">
              <w:rPr>
                <w:lang w:val="en-GB"/>
              </w:rPr>
              <w:t>pre-prepared fresh vegetables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  <w:t>f</w:t>
            </w:r>
            <w:r w:rsidRPr="00362B93">
              <w:rPr>
                <w:lang w:val="en-GB"/>
              </w:rPr>
              <w:t>resh vegetables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362B93" w:rsidRDefault="00362B93" w:rsidP="00362B93">
            <w:pPr>
              <w:rPr>
                <w:lang w:val="en-GB"/>
              </w:rPr>
            </w:pPr>
          </w:p>
          <w:p w:rsidR="00362B93" w:rsidRPr="00362B93" w:rsidRDefault="00362B93" w:rsidP="00362B93">
            <w:pPr>
              <w:rPr>
                <w:b/>
                <w:bCs/>
                <w:lang w:val="en-GB"/>
              </w:rPr>
            </w:pPr>
            <w:r w:rsidRPr="00362B93">
              <w:rPr>
                <w:b/>
                <w:bCs/>
                <w:lang w:val="en-GB"/>
              </w:rPr>
              <w:t xml:space="preserve">two </w:t>
            </w:r>
            <w:r w:rsidRPr="00362B93">
              <w:rPr>
                <w:lang w:val="en-GB"/>
              </w:rPr>
              <w:t>from: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362B93">
              <w:rPr>
                <w:lang w:val="en-GB"/>
              </w:rPr>
              <w:t>boiling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362B93">
              <w:rPr>
                <w:lang w:val="en-GB"/>
              </w:rPr>
              <w:t xml:space="preserve">frying 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362B93">
              <w:rPr>
                <w:lang w:val="en-GB"/>
              </w:rPr>
              <w:t>grilling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362B93">
              <w:rPr>
                <w:lang w:val="en-GB"/>
              </w:rPr>
              <w:t>microwaving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362B93">
              <w:rPr>
                <w:lang w:val="en-GB"/>
              </w:rPr>
              <w:t>baking</w:t>
            </w:r>
          </w:p>
          <w:p w:rsidR="00362B93" w:rsidRPr="00362B93" w:rsidRDefault="00362B93" w:rsidP="00362B93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362B93">
              <w:rPr>
                <w:lang w:val="en-GB"/>
              </w:rPr>
              <w:t>roasting</w:t>
            </w:r>
          </w:p>
          <w:p w:rsidR="00362B93" w:rsidRPr="00362B93" w:rsidRDefault="00362B93" w:rsidP="00362B93">
            <w:pPr>
              <w:rPr>
                <w:lang w:val="en-GB"/>
              </w:rPr>
            </w:pPr>
          </w:p>
        </w:tc>
        <w:tc>
          <w:tcPr>
            <w:tcW w:w="4740" w:type="dxa"/>
            <w:tcBorders>
              <w:left w:val="nil"/>
            </w:tcBorders>
          </w:tcPr>
          <w:p w:rsidR="00362B93" w:rsidRPr="00362B93" w:rsidRDefault="00362B93" w:rsidP="00362B93">
            <w:pPr>
              <w:rPr>
                <w:lang w:val="en-GB"/>
              </w:rPr>
            </w:pPr>
          </w:p>
          <w:p w:rsidR="00362B93" w:rsidRDefault="00362B93" w:rsidP="00362B93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>
      <w:r>
        <w:br w:type="page"/>
      </w:r>
    </w:p>
    <w:p w:rsidR="003C4E93" w:rsidRPr="00E12B5F" w:rsidRDefault="003C4E93" w:rsidP="003C4E93">
      <w:pPr>
        <w:pStyle w:val="Unittitle"/>
      </w:pPr>
      <w:r>
        <w:t xml:space="preserve">Unit </w:t>
      </w:r>
      <w:r w:rsidRPr="001C6E7B">
        <w:rPr>
          <w:lang w:val="en-US"/>
        </w:rPr>
        <w:t>PPL1PC</w:t>
      </w:r>
      <w:r>
        <w:rPr>
          <w:lang w:val="en-US"/>
        </w:rPr>
        <w:t>2</w:t>
      </w:r>
      <w:r w:rsidRPr="00BD446B">
        <w:t xml:space="preserve"> (</w:t>
      </w:r>
      <w:r w:rsidR="002E78A4">
        <w:t>HL06 04</w:t>
      </w:r>
      <w:r w:rsidRPr="00BD446B">
        <w:t>)</w:t>
      </w:r>
      <w:r w:rsidRPr="00E12B5F">
        <w:tab/>
      </w:r>
      <w:r>
        <w:t>Cook Vegetables</w:t>
      </w:r>
    </w:p>
    <w:p w:rsidR="007C6C2F" w:rsidRDefault="007C6C2F" w:rsidP="001944AB"/>
    <w:tbl>
      <w:tblPr>
        <w:tblW w:w="14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50"/>
        <w:gridCol w:w="1384"/>
        <w:gridCol w:w="482"/>
        <w:gridCol w:w="483"/>
        <w:gridCol w:w="483"/>
        <w:gridCol w:w="483"/>
        <w:gridCol w:w="482"/>
        <w:gridCol w:w="483"/>
        <w:gridCol w:w="483"/>
        <w:gridCol w:w="483"/>
        <w:gridCol w:w="482"/>
        <w:gridCol w:w="483"/>
        <w:gridCol w:w="483"/>
        <w:gridCol w:w="483"/>
        <w:gridCol w:w="482"/>
        <w:gridCol w:w="483"/>
        <w:gridCol w:w="483"/>
        <w:gridCol w:w="487"/>
        <w:gridCol w:w="13"/>
      </w:tblGrid>
      <w:tr w:rsidR="00784536" w:rsidRPr="0064705B" w:rsidTr="00362B93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379" w:type="dxa"/>
            <w:gridSpan w:val="7"/>
            <w:shd w:val="clear" w:color="auto" w:fill="BFBFBF" w:themeFill="background1" w:themeFillShade="BF"/>
            <w:vAlign w:val="center"/>
          </w:tcPr>
          <w:p w:rsidR="00784536" w:rsidRPr="00033849" w:rsidRDefault="00784536" w:rsidP="00362B93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362B93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362" w:type="dxa"/>
            <w:gridSpan w:val="10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711A5" w:rsidRPr="0064705B" w:rsidTr="00C711A5">
        <w:trPr>
          <w:trHeight w:val="354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C711A5" w:rsidRPr="0064705B" w:rsidRDefault="00C711A5" w:rsidP="00033849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C711A5" w:rsidRPr="0064705B" w:rsidRDefault="00C711A5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711A5" w:rsidRPr="0064705B" w:rsidRDefault="00C711A5" w:rsidP="00033849">
            <w:pPr>
              <w:pStyle w:val="Table10"/>
            </w:pPr>
          </w:p>
        </w:tc>
        <w:tc>
          <w:tcPr>
            <w:tcW w:w="3379" w:type="dxa"/>
            <w:gridSpan w:val="7"/>
            <w:shd w:val="clear" w:color="auto" w:fill="BFBFBF" w:themeFill="background1" w:themeFillShade="BF"/>
            <w:vAlign w:val="center"/>
          </w:tcPr>
          <w:p w:rsidR="00C711A5" w:rsidRPr="00C141E3" w:rsidRDefault="00C711A5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362" w:type="dxa"/>
            <w:gridSpan w:val="10"/>
            <w:shd w:val="clear" w:color="auto" w:fill="BFBFBF" w:themeFill="background1" w:themeFillShade="BF"/>
            <w:vAlign w:val="center"/>
          </w:tcPr>
          <w:p w:rsidR="00C711A5" w:rsidRPr="00784536" w:rsidRDefault="00C711A5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362B93" w:rsidRPr="0064705B" w:rsidTr="00362B93">
        <w:trPr>
          <w:gridAfter w:val="1"/>
          <w:wAfter w:w="13" w:type="dxa"/>
        </w:trPr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2B93" w:rsidRPr="0064705B" w:rsidRDefault="00362B93" w:rsidP="00033849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2B93" w:rsidRPr="0064705B" w:rsidRDefault="00362B93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2B93" w:rsidRPr="0064705B" w:rsidRDefault="00362B93" w:rsidP="00033849">
            <w:pPr>
              <w:pStyle w:val="Table10"/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8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2B93" w:rsidRPr="00F11177" w:rsidRDefault="00362B93" w:rsidP="00362B9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</w:tr>
      <w:tr w:rsidR="00362B93" w:rsidRPr="0064705B" w:rsidTr="002C6396">
        <w:trPr>
          <w:gridAfter w:val="1"/>
          <w:wAfter w:w="13" w:type="dxa"/>
        </w:trPr>
        <w:tc>
          <w:tcPr>
            <w:tcW w:w="1410" w:type="dxa"/>
            <w:shd w:val="clear" w:color="auto" w:fill="auto"/>
          </w:tcPr>
          <w:p w:rsidR="00362B93" w:rsidRDefault="00362B93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Pr="0064705B" w:rsidRDefault="00C711A5" w:rsidP="002C6396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7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</w:tr>
      <w:tr w:rsidR="00362B93" w:rsidRPr="0064705B" w:rsidTr="002C6396">
        <w:trPr>
          <w:gridAfter w:val="1"/>
          <w:wAfter w:w="13" w:type="dxa"/>
        </w:trPr>
        <w:tc>
          <w:tcPr>
            <w:tcW w:w="1410" w:type="dxa"/>
            <w:shd w:val="clear" w:color="auto" w:fill="auto"/>
          </w:tcPr>
          <w:p w:rsidR="00362B93" w:rsidRDefault="00362B93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Pr="0064705B" w:rsidRDefault="00C711A5" w:rsidP="002C6396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7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</w:tr>
      <w:tr w:rsidR="00362B93" w:rsidRPr="0064705B" w:rsidTr="002C6396">
        <w:trPr>
          <w:gridAfter w:val="1"/>
          <w:wAfter w:w="13" w:type="dxa"/>
        </w:trPr>
        <w:tc>
          <w:tcPr>
            <w:tcW w:w="1410" w:type="dxa"/>
            <w:shd w:val="clear" w:color="auto" w:fill="auto"/>
          </w:tcPr>
          <w:p w:rsidR="00362B93" w:rsidRDefault="00362B93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Pr="0064705B" w:rsidRDefault="00C711A5" w:rsidP="002C6396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7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</w:tr>
      <w:tr w:rsidR="00362B93" w:rsidRPr="0064705B" w:rsidTr="002C6396">
        <w:trPr>
          <w:gridAfter w:val="1"/>
          <w:wAfter w:w="13" w:type="dxa"/>
        </w:trPr>
        <w:tc>
          <w:tcPr>
            <w:tcW w:w="1410" w:type="dxa"/>
            <w:shd w:val="clear" w:color="auto" w:fill="auto"/>
          </w:tcPr>
          <w:p w:rsidR="00362B93" w:rsidRDefault="00362B93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Pr="0064705B" w:rsidRDefault="00C711A5" w:rsidP="002C6396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7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</w:tr>
      <w:tr w:rsidR="00362B93" w:rsidRPr="0064705B" w:rsidTr="002C6396">
        <w:trPr>
          <w:gridAfter w:val="1"/>
          <w:wAfter w:w="13" w:type="dxa"/>
        </w:trPr>
        <w:tc>
          <w:tcPr>
            <w:tcW w:w="1410" w:type="dxa"/>
            <w:shd w:val="clear" w:color="auto" w:fill="auto"/>
          </w:tcPr>
          <w:p w:rsidR="00362B93" w:rsidRDefault="00362B93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Pr="0064705B" w:rsidRDefault="00C711A5" w:rsidP="002C6396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7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</w:tr>
      <w:tr w:rsidR="00362B93" w:rsidRPr="0064705B" w:rsidTr="002C6396">
        <w:trPr>
          <w:gridAfter w:val="1"/>
          <w:wAfter w:w="13" w:type="dxa"/>
        </w:trPr>
        <w:tc>
          <w:tcPr>
            <w:tcW w:w="1410" w:type="dxa"/>
            <w:shd w:val="clear" w:color="auto" w:fill="auto"/>
          </w:tcPr>
          <w:p w:rsidR="00362B93" w:rsidRDefault="00362B93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Default="00C711A5" w:rsidP="002C6396">
            <w:pPr>
              <w:pStyle w:val="Table10"/>
            </w:pPr>
          </w:p>
          <w:p w:rsidR="00C711A5" w:rsidRPr="0064705B" w:rsidRDefault="00C711A5" w:rsidP="002C6396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2B93" w:rsidRPr="0064705B" w:rsidRDefault="00362B93" w:rsidP="002C6396">
            <w:pPr>
              <w:pStyle w:val="Table10"/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2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7" w:type="dxa"/>
            <w:shd w:val="clear" w:color="auto" w:fill="auto"/>
          </w:tcPr>
          <w:p w:rsidR="00362B93" w:rsidRPr="00362B93" w:rsidRDefault="00362B93" w:rsidP="00362B93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bookmarkStart w:id="0" w:name="_GoBack"/>
      <w:bookmarkEnd w:id="0"/>
    </w:p>
    <w:p w:rsidR="003C4E93" w:rsidRPr="00E12B5F" w:rsidRDefault="003C4E93" w:rsidP="003C4E93">
      <w:pPr>
        <w:pStyle w:val="Unittitle"/>
      </w:pPr>
      <w:r>
        <w:t xml:space="preserve">Unit </w:t>
      </w:r>
      <w:r w:rsidRPr="001C6E7B">
        <w:rPr>
          <w:lang w:val="en-US"/>
        </w:rPr>
        <w:t>PPL1PC</w:t>
      </w:r>
      <w:r>
        <w:rPr>
          <w:lang w:val="en-US"/>
        </w:rPr>
        <w:t>2</w:t>
      </w:r>
      <w:r w:rsidRPr="00BD446B">
        <w:t xml:space="preserve"> (</w:t>
      </w:r>
      <w:r w:rsidR="002E78A4">
        <w:t>HL06 04</w:t>
      </w:r>
      <w:r w:rsidRPr="00BD446B">
        <w:t>)</w:t>
      </w:r>
      <w:r w:rsidRPr="00E12B5F">
        <w:tab/>
      </w:r>
      <w:r>
        <w:t>Cook Vegetables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62B93" w:rsidTr="00142130">
        <w:tc>
          <w:tcPr>
            <w:tcW w:w="570" w:type="dxa"/>
          </w:tcPr>
          <w:p w:rsidR="00362B93" w:rsidRPr="00F11177" w:rsidRDefault="00362B93" w:rsidP="00DF3CC5">
            <w:r>
              <w:t>1</w:t>
            </w:r>
          </w:p>
        </w:tc>
        <w:tc>
          <w:tcPr>
            <w:tcW w:w="11842" w:type="dxa"/>
          </w:tcPr>
          <w:p w:rsidR="00362B93" w:rsidRDefault="00362B93" w:rsidP="00362B93">
            <w:pPr>
              <w:rPr>
                <w:rFonts w:eastAsia="Arial"/>
              </w:rPr>
            </w:pPr>
            <w:r w:rsidRPr="0066533D">
              <w:rPr>
                <w:rFonts w:eastAsia="Arial"/>
              </w:rPr>
              <w:t>How to</w:t>
            </w:r>
            <w:r w:rsidRPr="0066533D">
              <w:rPr>
                <w:rFonts w:eastAsia="Arial"/>
                <w:spacing w:val="-2"/>
              </w:rPr>
              <w:t xml:space="preserve"> </w:t>
            </w:r>
            <w:r w:rsidRPr="0066533D">
              <w:rPr>
                <w:rFonts w:eastAsia="Arial"/>
              </w:rPr>
              <w:t>store frozen and unfrozen vegetables before cooking</w:t>
            </w:r>
            <w:r>
              <w:rPr>
                <w:rFonts w:eastAsia="Arial"/>
              </w:rPr>
              <w:t>.</w:t>
            </w:r>
          </w:p>
          <w:p w:rsidR="00362B93" w:rsidRPr="0066533D" w:rsidRDefault="00362B93" w:rsidP="00362B93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362B93" w:rsidRDefault="00362B93" w:rsidP="00142130">
            <w:pPr>
              <w:jc w:val="center"/>
            </w:pPr>
          </w:p>
        </w:tc>
      </w:tr>
      <w:tr w:rsidR="00362B93" w:rsidTr="00142130">
        <w:tc>
          <w:tcPr>
            <w:tcW w:w="570" w:type="dxa"/>
          </w:tcPr>
          <w:p w:rsidR="00362B93" w:rsidRPr="00F11177" w:rsidRDefault="00362B93" w:rsidP="00DF3CC5">
            <w:r>
              <w:t>2</w:t>
            </w:r>
          </w:p>
        </w:tc>
        <w:tc>
          <w:tcPr>
            <w:tcW w:w="11842" w:type="dxa"/>
          </w:tcPr>
          <w:p w:rsidR="00362B93" w:rsidRDefault="00362B93" w:rsidP="00362B93">
            <w:pPr>
              <w:rPr>
                <w:rFonts w:eastAsia="Arial"/>
              </w:rPr>
            </w:pPr>
            <w:r w:rsidRPr="0066533D">
              <w:rPr>
                <w:rFonts w:eastAsia="Arial"/>
              </w:rPr>
              <w:t>What</w:t>
            </w:r>
            <w:r w:rsidRPr="0066533D">
              <w:rPr>
                <w:rFonts w:eastAsia="Arial"/>
                <w:spacing w:val="-5"/>
              </w:rPr>
              <w:t xml:space="preserve"> </w:t>
            </w:r>
            <w:r w:rsidRPr="0066533D">
              <w:rPr>
                <w:rFonts w:eastAsia="Arial"/>
              </w:rPr>
              <w:t>to</w:t>
            </w:r>
            <w:r w:rsidRPr="0066533D">
              <w:rPr>
                <w:rFonts w:eastAsia="Arial"/>
                <w:spacing w:val="-2"/>
              </w:rPr>
              <w:t xml:space="preserve"> </w:t>
            </w:r>
            <w:r w:rsidRPr="0066533D">
              <w:rPr>
                <w:rFonts w:eastAsia="Arial"/>
              </w:rPr>
              <w:t>look for</w:t>
            </w:r>
            <w:r w:rsidRPr="0066533D">
              <w:rPr>
                <w:rFonts w:eastAsia="Arial"/>
                <w:spacing w:val="-3"/>
              </w:rPr>
              <w:t xml:space="preserve"> </w:t>
            </w:r>
            <w:r w:rsidRPr="0066533D">
              <w:rPr>
                <w:rFonts w:eastAsia="Arial"/>
              </w:rPr>
              <w:t>in vegetables before you cook them</w:t>
            </w:r>
            <w:r>
              <w:rPr>
                <w:rFonts w:eastAsia="Arial"/>
              </w:rPr>
              <w:t>.</w:t>
            </w:r>
          </w:p>
          <w:p w:rsidR="00362B93" w:rsidRPr="0066533D" w:rsidRDefault="00362B93" w:rsidP="00362B93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362B93" w:rsidRDefault="00362B93" w:rsidP="00142130">
            <w:pPr>
              <w:jc w:val="center"/>
            </w:pPr>
          </w:p>
        </w:tc>
      </w:tr>
      <w:tr w:rsidR="00362B93" w:rsidTr="00142130">
        <w:tc>
          <w:tcPr>
            <w:tcW w:w="570" w:type="dxa"/>
          </w:tcPr>
          <w:p w:rsidR="00362B93" w:rsidRPr="00F11177" w:rsidRDefault="00362B93" w:rsidP="00DF3CC5">
            <w:r>
              <w:t>3</w:t>
            </w:r>
          </w:p>
        </w:tc>
        <w:tc>
          <w:tcPr>
            <w:tcW w:w="11842" w:type="dxa"/>
          </w:tcPr>
          <w:p w:rsidR="00362B93" w:rsidRDefault="00362B93" w:rsidP="00362B93">
            <w:pPr>
              <w:rPr>
                <w:rFonts w:eastAsia="Arial"/>
              </w:rPr>
            </w:pPr>
            <w:r w:rsidRPr="0066533D">
              <w:rPr>
                <w:rFonts w:eastAsia="Arial"/>
              </w:rPr>
              <w:t>Why and to</w:t>
            </w:r>
            <w:r w:rsidRPr="0066533D">
              <w:rPr>
                <w:rFonts w:eastAsia="Arial"/>
                <w:spacing w:val="-2"/>
              </w:rPr>
              <w:t xml:space="preserve"> </w:t>
            </w:r>
            <w:r w:rsidRPr="0066533D">
              <w:rPr>
                <w:rFonts w:eastAsia="Arial"/>
              </w:rPr>
              <w:t>whom you should report any problems with the vegetables</w:t>
            </w:r>
            <w:r>
              <w:rPr>
                <w:rFonts w:eastAsia="Arial"/>
              </w:rPr>
              <w:t>.</w:t>
            </w:r>
          </w:p>
          <w:p w:rsidR="00362B93" w:rsidRPr="0066533D" w:rsidRDefault="00362B93" w:rsidP="00362B93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362B93" w:rsidRDefault="00362B93" w:rsidP="00142130">
            <w:pPr>
              <w:jc w:val="center"/>
            </w:pPr>
          </w:p>
        </w:tc>
      </w:tr>
      <w:tr w:rsidR="00362B93" w:rsidTr="00142130">
        <w:tc>
          <w:tcPr>
            <w:tcW w:w="570" w:type="dxa"/>
          </w:tcPr>
          <w:p w:rsidR="00362B93" w:rsidRPr="00F11177" w:rsidRDefault="00362B93" w:rsidP="00DF3CC5">
            <w:r>
              <w:t>4</w:t>
            </w:r>
          </w:p>
        </w:tc>
        <w:tc>
          <w:tcPr>
            <w:tcW w:w="11842" w:type="dxa"/>
          </w:tcPr>
          <w:p w:rsidR="00362B93" w:rsidRDefault="00362B93" w:rsidP="00362B93">
            <w:pPr>
              <w:rPr>
                <w:rFonts w:eastAsia="Arial"/>
              </w:rPr>
            </w:pPr>
            <w:r w:rsidRPr="0066533D">
              <w:rPr>
                <w:rFonts w:eastAsia="Arial"/>
              </w:rPr>
              <w:t>Which tools and equipment you should use for</w:t>
            </w:r>
            <w:r w:rsidRPr="0066533D">
              <w:rPr>
                <w:rFonts w:eastAsia="Arial"/>
                <w:spacing w:val="-3"/>
              </w:rPr>
              <w:t xml:space="preserve"> </w:t>
            </w:r>
            <w:r w:rsidRPr="0066533D">
              <w:rPr>
                <w:rFonts w:eastAsia="Arial"/>
              </w:rPr>
              <w:t>each vegetable cooking method</w:t>
            </w:r>
            <w:r>
              <w:rPr>
                <w:rFonts w:eastAsia="Arial"/>
              </w:rPr>
              <w:t>.</w:t>
            </w:r>
          </w:p>
          <w:p w:rsidR="00362B93" w:rsidRPr="0066533D" w:rsidRDefault="00362B93" w:rsidP="00362B93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362B93" w:rsidRDefault="00362B93" w:rsidP="00142130">
            <w:pPr>
              <w:jc w:val="center"/>
            </w:pPr>
          </w:p>
        </w:tc>
      </w:tr>
      <w:tr w:rsidR="00362B93" w:rsidTr="00142130">
        <w:tc>
          <w:tcPr>
            <w:tcW w:w="570" w:type="dxa"/>
          </w:tcPr>
          <w:p w:rsidR="00362B93" w:rsidRPr="00F11177" w:rsidRDefault="00362B93" w:rsidP="00DF3CC5">
            <w:r>
              <w:t>5</w:t>
            </w:r>
          </w:p>
        </w:tc>
        <w:tc>
          <w:tcPr>
            <w:tcW w:w="11842" w:type="dxa"/>
          </w:tcPr>
          <w:p w:rsidR="00362B93" w:rsidRDefault="00362B93" w:rsidP="00362B93">
            <w:pPr>
              <w:rPr>
                <w:rFonts w:eastAsia="Arial"/>
              </w:rPr>
            </w:pPr>
            <w:r w:rsidRPr="0066533D">
              <w:rPr>
                <w:rFonts w:eastAsia="Arial"/>
              </w:rPr>
              <w:t>How to</w:t>
            </w:r>
            <w:r w:rsidRPr="0066533D">
              <w:rPr>
                <w:rFonts w:eastAsia="Arial"/>
                <w:spacing w:val="-2"/>
              </w:rPr>
              <w:t xml:space="preserve"> </w:t>
            </w:r>
            <w:r w:rsidRPr="0066533D">
              <w:rPr>
                <w:rFonts w:eastAsia="Arial"/>
              </w:rPr>
              <w:t>carry out each vegetable cooking method correctly</w:t>
            </w:r>
            <w:r>
              <w:rPr>
                <w:rFonts w:eastAsia="Arial"/>
              </w:rPr>
              <w:t>.</w:t>
            </w:r>
          </w:p>
          <w:p w:rsidR="00362B93" w:rsidRPr="0066533D" w:rsidRDefault="00362B93" w:rsidP="00362B93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362B93" w:rsidRDefault="00362B93" w:rsidP="00142130">
            <w:pPr>
              <w:jc w:val="center"/>
            </w:pPr>
          </w:p>
        </w:tc>
      </w:tr>
      <w:tr w:rsidR="00362B93" w:rsidTr="00142130">
        <w:tc>
          <w:tcPr>
            <w:tcW w:w="570" w:type="dxa"/>
          </w:tcPr>
          <w:p w:rsidR="00362B93" w:rsidRPr="00F11177" w:rsidRDefault="00362B93" w:rsidP="00DF3CC5">
            <w:r>
              <w:t>6</w:t>
            </w:r>
          </w:p>
        </w:tc>
        <w:tc>
          <w:tcPr>
            <w:tcW w:w="11842" w:type="dxa"/>
          </w:tcPr>
          <w:p w:rsidR="00362B93" w:rsidRDefault="00362B93" w:rsidP="00362B93">
            <w:pPr>
              <w:rPr>
                <w:rFonts w:eastAsia="Arial"/>
              </w:rPr>
            </w:pPr>
            <w:r w:rsidRPr="0066533D">
              <w:rPr>
                <w:rFonts w:eastAsia="Arial"/>
              </w:rPr>
              <w:t>Why it is important to</w:t>
            </w:r>
            <w:r w:rsidRPr="0066533D">
              <w:rPr>
                <w:rFonts w:eastAsia="Arial"/>
                <w:spacing w:val="-2"/>
              </w:rPr>
              <w:t xml:space="preserve"> </w:t>
            </w:r>
            <w:r w:rsidRPr="0066533D">
              <w:rPr>
                <w:rFonts w:eastAsia="Arial"/>
              </w:rPr>
              <w:t>use the correct techniques, tools and equipment when cooking vegetables</w:t>
            </w:r>
            <w:r>
              <w:rPr>
                <w:rFonts w:eastAsia="Arial"/>
              </w:rPr>
              <w:t>.</w:t>
            </w:r>
          </w:p>
          <w:p w:rsidR="00362B93" w:rsidRPr="0066533D" w:rsidRDefault="00362B93" w:rsidP="00362B93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362B93" w:rsidRDefault="00362B93" w:rsidP="00142130">
            <w:pPr>
              <w:jc w:val="center"/>
            </w:pPr>
          </w:p>
        </w:tc>
      </w:tr>
      <w:tr w:rsidR="00362B93" w:rsidTr="00142130">
        <w:tc>
          <w:tcPr>
            <w:tcW w:w="570" w:type="dxa"/>
          </w:tcPr>
          <w:p w:rsidR="00362B93" w:rsidRPr="00F11177" w:rsidRDefault="00362B93" w:rsidP="00DF3CC5">
            <w:r>
              <w:t>7</w:t>
            </w:r>
          </w:p>
        </w:tc>
        <w:tc>
          <w:tcPr>
            <w:tcW w:w="11842" w:type="dxa"/>
          </w:tcPr>
          <w:p w:rsidR="00362B93" w:rsidRDefault="00362B93" w:rsidP="00362B93">
            <w:pPr>
              <w:rPr>
                <w:rFonts w:eastAsia="Arial"/>
              </w:rPr>
            </w:pPr>
            <w:r w:rsidRPr="0066533D">
              <w:rPr>
                <w:rFonts w:eastAsia="Arial"/>
              </w:rPr>
              <w:t>Why it may be necessary to</w:t>
            </w:r>
            <w:r w:rsidRPr="0066533D">
              <w:rPr>
                <w:rFonts w:eastAsia="Arial"/>
                <w:spacing w:val="-2"/>
              </w:rPr>
              <w:t xml:space="preserve"> </w:t>
            </w:r>
            <w:r w:rsidRPr="0066533D">
              <w:rPr>
                <w:rFonts w:eastAsia="Arial"/>
              </w:rPr>
              <w:t>avoid contamination from meat and fish products and how to</w:t>
            </w:r>
            <w:r w:rsidRPr="0066533D">
              <w:rPr>
                <w:rFonts w:eastAsia="Arial"/>
                <w:spacing w:val="-2"/>
              </w:rPr>
              <w:t xml:space="preserve"> </w:t>
            </w:r>
            <w:r w:rsidRPr="0066533D">
              <w:rPr>
                <w:rFonts w:eastAsia="Arial"/>
              </w:rPr>
              <w:t>do so</w:t>
            </w:r>
            <w:r>
              <w:rPr>
                <w:rFonts w:eastAsia="Arial"/>
              </w:rPr>
              <w:t>.</w:t>
            </w:r>
          </w:p>
          <w:p w:rsidR="00362B93" w:rsidRPr="0066533D" w:rsidRDefault="00362B93" w:rsidP="00362B93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362B93" w:rsidRDefault="00362B93" w:rsidP="00142130">
            <w:pPr>
              <w:jc w:val="center"/>
            </w:pPr>
          </w:p>
        </w:tc>
      </w:tr>
      <w:tr w:rsidR="00362B93" w:rsidTr="00142130">
        <w:tc>
          <w:tcPr>
            <w:tcW w:w="570" w:type="dxa"/>
          </w:tcPr>
          <w:p w:rsidR="00362B93" w:rsidRPr="00F11177" w:rsidRDefault="00362B93" w:rsidP="00DF3CC5">
            <w:r>
              <w:t>8</w:t>
            </w:r>
          </w:p>
        </w:tc>
        <w:tc>
          <w:tcPr>
            <w:tcW w:w="11842" w:type="dxa"/>
          </w:tcPr>
          <w:p w:rsidR="00362B93" w:rsidRDefault="00362B93" w:rsidP="00362B93">
            <w:pPr>
              <w:rPr>
                <w:rFonts w:eastAsia="Arial"/>
              </w:rPr>
            </w:pPr>
            <w:r w:rsidRPr="0066533D">
              <w:rPr>
                <w:rFonts w:eastAsia="Arial"/>
              </w:rPr>
              <w:t>How to</w:t>
            </w:r>
            <w:r w:rsidRPr="0066533D">
              <w:rPr>
                <w:rFonts w:eastAsia="Arial"/>
                <w:spacing w:val="-2"/>
              </w:rPr>
              <w:t xml:space="preserve"> </w:t>
            </w:r>
            <w:r w:rsidRPr="0066533D">
              <w:rPr>
                <w:rFonts w:eastAsia="Arial"/>
              </w:rPr>
              <w:t>store vegetables that</w:t>
            </w:r>
            <w:r w:rsidRPr="0066533D">
              <w:rPr>
                <w:rFonts w:eastAsia="Arial"/>
                <w:spacing w:val="-4"/>
              </w:rPr>
              <w:t xml:space="preserve"> </w:t>
            </w:r>
            <w:r w:rsidRPr="0066533D">
              <w:rPr>
                <w:rFonts w:eastAsia="Arial"/>
              </w:rPr>
              <w:t>are not for</w:t>
            </w:r>
            <w:r w:rsidRPr="0066533D">
              <w:rPr>
                <w:rFonts w:eastAsia="Arial"/>
                <w:spacing w:val="-3"/>
              </w:rPr>
              <w:t xml:space="preserve"> </w:t>
            </w:r>
            <w:r w:rsidRPr="0066533D">
              <w:rPr>
                <w:rFonts w:eastAsia="Arial"/>
              </w:rPr>
              <w:t>immediate use</w:t>
            </w:r>
            <w:r>
              <w:rPr>
                <w:rFonts w:eastAsia="Arial"/>
              </w:rPr>
              <w:t>.</w:t>
            </w:r>
          </w:p>
          <w:p w:rsidR="00362B93" w:rsidRDefault="00362B93" w:rsidP="00362B93"/>
        </w:tc>
        <w:tc>
          <w:tcPr>
            <w:tcW w:w="1806" w:type="dxa"/>
          </w:tcPr>
          <w:p w:rsidR="00362B93" w:rsidRDefault="00362B93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3C4E93" w:rsidRPr="00E12B5F" w:rsidRDefault="00AB2D75" w:rsidP="003C4E93">
      <w:pPr>
        <w:pStyle w:val="Unittitle"/>
      </w:pPr>
      <w:r>
        <w:br w:type="page"/>
      </w:r>
      <w:r w:rsidR="003C4E93">
        <w:t xml:space="preserve">Unit </w:t>
      </w:r>
      <w:r w:rsidR="003C4E93" w:rsidRPr="001C6E7B">
        <w:rPr>
          <w:lang w:val="en-US"/>
        </w:rPr>
        <w:t>PPL1PC</w:t>
      </w:r>
      <w:r w:rsidR="003C4E93">
        <w:rPr>
          <w:lang w:val="en-US"/>
        </w:rPr>
        <w:t>2</w:t>
      </w:r>
      <w:r w:rsidR="003C4E93" w:rsidRPr="00BD446B">
        <w:t xml:space="preserve"> (</w:t>
      </w:r>
      <w:r w:rsidR="002E78A4">
        <w:t>HL06 04</w:t>
      </w:r>
      <w:r w:rsidR="003C4E93" w:rsidRPr="00BD446B">
        <w:t>)</w:t>
      </w:r>
      <w:r w:rsidR="003C4E93" w:rsidRPr="00E12B5F">
        <w:tab/>
      </w:r>
      <w:r w:rsidR="003C4E93">
        <w:t>Cook Vegetables</w:t>
      </w:r>
    </w:p>
    <w:p w:rsidR="007C6C2F" w:rsidRPr="00AB2D75" w:rsidRDefault="007C6C2F" w:rsidP="003C4E93">
      <w:pPr>
        <w:pStyle w:val="Unittitle"/>
      </w:pPr>
    </w:p>
    <w:p w:rsidR="006325C8" w:rsidRPr="00F3442C" w:rsidRDefault="006325C8" w:rsidP="0003090B">
      <w:pPr>
        <w:pStyle w:val="Heading1"/>
        <w:rPr>
          <w:lang w:val="en-GB"/>
        </w:rPr>
      </w:pPr>
      <w:r w:rsidRPr="00F3442C">
        <w:rPr>
          <w:lang w:val="en-GB"/>
        </w:rPr>
        <w:t>Supplementary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5592"/>
        <w:gridCol w:w="6718"/>
        <w:gridCol w:w="1417"/>
      </w:tblGrid>
      <w:tr w:rsidR="006325C8" w:rsidRPr="00AB2D75" w:rsidTr="009207C6">
        <w:trPr>
          <w:trHeight w:val="340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25C8" w:rsidRPr="00EC3E42" w:rsidRDefault="006325C8" w:rsidP="00DF3CC5">
            <w:pPr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Evidence/Question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25C8" w:rsidRPr="00EC3E42" w:rsidRDefault="006325C8" w:rsidP="00DF3CC5">
            <w:pPr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Answer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325C8" w:rsidRPr="00EC3E42" w:rsidRDefault="006325C8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Pr="00AB2D75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Pr="00AB2D75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Pr="00AB2D75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Pr="00AB2D75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Default="0075611C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  <w:tr w:rsidR="0075611C" w:rsidRPr="00AB2D75" w:rsidTr="0075611C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11C" w:rsidRDefault="0075611C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11C" w:rsidRDefault="0075611C">
            <w:pPr>
              <w:rPr>
                <w:lang w:val="en-GB"/>
              </w:rPr>
            </w:pPr>
          </w:p>
          <w:p w:rsidR="0075611C" w:rsidRDefault="0075611C" w:rsidP="0075611C">
            <w:pPr>
              <w:rPr>
                <w:lang w:val="en-GB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DF3CC5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1C" w:rsidRPr="00AB2D75" w:rsidRDefault="0075611C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504922">
      <w:t>1PC</w:t>
    </w:r>
    <w:r w:rsidR="00362B93">
      <w:t>2</w:t>
    </w:r>
    <w:r w:rsidR="00A82F91" w:rsidRPr="00EC3E42">
      <w:t xml:space="preserve"> (</w:t>
    </w:r>
    <w:r w:rsidR="002E78A4">
      <w:t>HL06 04</w:t>
    </w:r>
    <w:r w:rsidRPr="00EC3E42">
      <w:t xml:space="preserve">) </w:t>
    </w:r>
    <w:r w:rsidR="00362B93">
      <w:t>Cook Vegetables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711A5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8040F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1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0D67"/>
    <w:rsid w:val="00022398"/>
    <w:rsid w:val="00024741"/>
    <w:rsid w:val="0003090B"/>
    <w:rsid w:val="00033737"/>
    <w:rsid w:val="00033849"/>
    <w:rsid w:val="00035C5F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C6396"/>
    <w:rsid w:val="002D7CD8"/>
    <w:rsid w:val="002E78A4"/>
    <w:rsid w:val="002F75FB"/>
    <w:rsid w:val="00302770"/>
    <w:rsid w:val="0033269B"/>
    <w:rsid w:val="00337168"/>
    <w:rsid w:val="00353085"/>
    <w:rsid w:val="00362B93"/>
    <w:rsid w:val="003704F6"/>
    <w:rsid w:val="003C4E93"/>
    <w:rsid w:val="0046782E"/>
    <w:rsid w:val="00475E51"/>
    <w:rsid w:val="004805E2"/>
    <w:rsid w:val="004D1FDE"/>
    <w:rsid w:val="004E1A60"/>
    <w:rsid w:val="004E265F"/>
    <w:rsid w:val="004F4092"/>
    <w:rsid w:val="00504922"/>
    <w:rsid w:val="0052055B"/>
    <w:rsid w:val="00535D18"/>
    <w:rsid w:val="0053694E"/>
    <w:rsid w:val="005545E0"/>
    <w:rsid w:val="00570707"/>
    <w:rsid w:val="005924F9"/>
    <w:rsid w:val="005B2C11"/>
    <w:rsid w:val="005B69A9"/>
    <w:rsid w:val="005B6B0C"/>
    <w:rsid w:val="005F6168"/>
    <w:rsid w:val="00626406"/>
    <w:rsid w:val="00630985"/>
    <w:rsid w:val="006325C8"/>
    <w:rsid w:val="00637B30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223A7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11A5"/>
    <w:rsid w:val="00C728C8"/>
    <w:rsid w:val="00D744DF"/>
    <w:rsid w:val="00DC1834"/>
    <w:rsid w:val="00DD1E86"/>
    <w:rsid w:val="00DF3CC5"/>
    <w:rsid w:val="00E12B5F"/>
    <w:rsid w:val="00E142B5"/>
    <w:rsid w:val="00E25263"/>
    <w:rsid w:val="00E61770"/>
    <w:rsid w:val="00EA3565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1004821D"/>
  <w15:docId w15:val="{33220FD4-1F1B-4B76-A957-7F07A1C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404D-06DD-478D-8B72-C7B664E4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7</cp:revision>
  <cp:lastPrinted>2016-11-28T14:09:00Z</cp:lastPrinted>
  <dcterms:created xsi:type="dcterms:W3CDTF">2017-01-23T14:01:00Z</dcterms:created>
  <dcterms:modified xsi:type="dcterms:W3CDTF">2017-07-07T16:27:00Z</dcterms:modified>
</cp:coreProperties>
</file>